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55" w:rsidRPr="007E4C8D" w:rsidRDefault="007E4C8D" w:rsidP="00ED0055">
      <w:pPr>
        <w:jc w:val="center"/>
        <w:rPr>
          <w:rFonts w:ascii="Cooper Black" w:hAnsi="Cooper Black"/>
          <w:b/>
          <w:sz w:val="48"/>
          <w:szCs w:val="48"/>
        </w:rPr>
      </w:pPr>
      <w:r w:rsidRPr="007E4C8D">
        <w:rPr>
          <w:rFonts w:ascii="Cooper Black" w:hAnsi="Cooper Black"/>
          <w:b/>
          <w:sz w:val="48"/>
          <w:szCs w:val="48"/>
        </w:rPr>
        <w:t>Another</w:t>
      </w:r>
      <w:r w:rsidR="00ED0055" w:rsidRPr="007E4C8D">
        <w:rPr>
          <w:rFonts w:ascii="Cooper Black" w:hAnsi="Cooper Black"/>
          <w:b/>
          <w:sz w:val="48"/>
          <w:szCs w:val="48"/>
        </w:rPr>
        <w:t xml:space="preserve"> Invisible Evangelist</w:t>
      </w:r>
    </w:p>
    <w:p w:rsidR="00ED0055" w:rsidRDefault="00ED0055" w:rsidP="00ED0055">
      <w:pPr>
        <w:jc w:val="center"/>
        <w:rPr>
          <w:b/>
          <w:sz w:val="48"/>
          <w:szCs w:val="48"/>
        </w:rPr>
      </w:pPr>
    </w:p>
    <w:p w:rsidR="00ED0055" w:rsidRDefault="00ED0055" w:rsidP="00ED0055">
      <w:pPr>
        <w:widowControl w:val="0"/>
        <w:overflowPunct w:val="0"/>
        <w:autoSpaceDE w:val="0"/>
        <w:autoSpaceDN w:val="0"/>
        <w:adjustRightInd w:val="0"/>
        <w:ind w:left="-720" w:right="-720"/>
        <w:rPr>
          <w:kern w:val="28"/>
          <w:sz w:val="28"/>
          <w:szCs w:val="28"/>
        </w:rPr>
      </w:pPr>
      <w:r>
        <w:rPr>
          <w:kern w:val="28"/>
          <w:sz w:val="28"/>
          <w:szCs w:val="28"/>
        </w:rPr>
        <w:t>Imagine Nana’s surprise when he realized that</w:t>
      </w:r>
      <w:bookmarkStart w:id="0" w:name="_GoBack"/>
      <w:bookmarkEnd w:id="0"/>
      <w:r>
        <w:rPr>
          <w:kern w:val="28"/>
          <w:sz w:val="28"/>
          <w:szCs w:val="28"/>
        </w:rPr>
        <w:t xml:space="preserve"> his great God made him invisible to policemen in </w:t>
      </w:r>
      <w:proofErr w:type="spellStart"/>
      <w:r>
        <w:rPr>
          <w:kern w:val="28"/>
          <w:sz w:val="28"/>
          <w:szCs w:val="28"/>
        </w:rPr>
        <w:t>Wolaitta</w:t>
      </w:r>
      <w:proofErr w:type="spellEnd"/>
      <w:r>
        <w:rPr>
          <w:kern w:val="28"/>
          <w:sz w:val="28"/>
          <w:szCs w:val="28"/>
        </w:rPr>
        <w:t>! He finally understood why the jailers couldn’t see him when he took corn and sweet potatoes to his fellow Christians in prison. Because God protected him, he could comfort and care for other believers who were suffering.</w:t>
      </w:r>
    </w:p>
    <w:p w:rsidR="00ED0055" w:rsidRDefault="00ED0055" w:rsidP="00ED0055">
      <w:pPr>
        <w:widowControl w:val="0"/>
        <w:overflowPunct w:val="0"/>
        <w:autoSpaceDE w:val="0"/>
        <w:autoSpaceDN w:val="0"/>
        <w:adjustRightInd w:val="0"/>
        <w:rPr>
          <w:kern w:val="28"/>
          <w:sz w:val="28"/>
          <w:szCs w:val="28"/>
        </w:rPr>
      </w:pPr>
    </w:p>
    <w:p w:rsidR="00ED0055" w:rsidRDefault="00ED0055" w:rsidP="00ED0055">
      <w:pPr>
        <w:widowControl w:val="0"/>
        <w:overflowPunct w:val="0"/>
        <w:autoSpaceDE w:val="0"/>
        <w:autoSpaceDN w:val="0"/>
        <w:adjustRightInd w:val="0"/>
        <w:ind w:left="-720" w:right="-720"/>
        <w:rPr>
          <w:sz w:val="28"/>
          <w:szCs w:val="28"/>
        </w:rPr>
      </w:pPr>
      <w:r>
        <w:rPr>
          <w:sz w:val="28"/>
          <w:szCs w:val="28"/>
        </w:rPr>
        <w:t>Look up Acts 12:6-11 and read about another invisible evangelist. How was Peter able to walk out of prison without being seen? ________________________________________________________________________________________________________________________________________________</w:t>
      </w:r>
    </w:p>
    <w:p w:rsidR="00ED0055" w:rsidRDefault="00ED0055" w:rsidP="00ED0055">
      <w:pPr>
        <w:widowControl w:val="0"/>
        <w:overflowPunct w:val="0"/>
        <w:autoSpaceDE w:val="0"/>
        <w:autoSpaceDN w:val="0"/>
        <w:adjustRightInd w:val="0"/>
        <w:ind w:right="-720"/>
        <w:rPr>
          <w:sz w:val="28"/>
          <w:szCs w:val="28"/>
        </w:rPr>
      </w:pPr>
    </w:p>
    <w:p w:rsidR="00ED0055" w:rsidRDefault="00ED0055" w:rsidP="00ED0055">
      <w:pPr>
        <w:widowControl w:val="0"/>
        <w:overflowPunct w:val="0"/>
        <w:autoSpaceDE w:val="0"/>
        <w:autoSpaceDN w:val="0"/>
        <w:adjustRightInd w:val="0"/>
        <w:ind w:left="-720"/>
        <w:rPr>
          <w:sz w:val="28"/>
          <w:szCs w:val="28"/>
        </w:rPr>
      </w:pPr>
      <w:r>
        <w:rPr>
          <w:noProof/>
        </w:rPr>
        <w:drawing>
          <wp:anchor distT="0" distB="0" distL="114300" distR="114300" simplePos="0" relativeHeight="251658240" behindDoc="1" locked="0" layoutInCell="1" allowOverlap="1">
            <wp:simplePos x="0" y="0"/>
            <wp:positionH relativeFrom="column">
              <wp:posOffset>3429000</wp:posOffset>
            </wp:positionH>
            <wp:positionV relativeFrom="paragraph">
              <wp:posOffset>-2540</wp:posOffset>
            </wp:positionV>
            <wp:extent cx="2533650" cy="1552575"/>
            <wp:effectExtent l="0" t="0" r="0" b="9525"/>
            <wp:wrapTight wrapText="bothSides">
              <wp:wrapPolygon edited="0">
                <wp:start x="0" y="0"/>
                <wp:lineTo x="0" y="21467"/>
                <wp:lineTo x="21438" y="21467"/>
                <wp:lineTo x="214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1552575"/>
                    </a:xfrm>
                    <a:prstGeom prst="rect">
                      <a:avLst/>
                    </a:prstGeom>
                    <a:noFill/>
                  </pic:spPr>
                </pic:pic>
              </a:graphicData>
            </a:graphic>
            <wp14:sizeRelH relativeFrom="page">
              <wp14:pctWidth>0</wp14:pctWidth>
            </wp14:sizeRelH>
            <wp14:sizeRelV relativeFrom="page">
              <wp14:pctHeight>0</wp14:pctHeight>
            </wp14:sizeRelV>
          </wp:anchor>
        </w:drawing>
      </w:r>
      <w:r>
        <w:rPr>
          <w:kern w:val="28"/>
          <w:sz w:val="28"/>
          <w:szCs w:val="28"/>
        </w:rPr>
        <w:t>Like the invisible evangelist, Peter couldn’t believe what was happening! When he finally came to his senses, he went to his friend’s house. Peter knocked on the door, but Rhoda, the servant girl, didn’t open it because she couldn’t believe it was him!</w:t>
      </w:r>
    </w:p>
    <w:p w:rsidR="00ED0055" w:rsidRDefault="00ED0055" w:rsidP="00ED0055">
      <w:pPr>
        <w:widowControl w:val="0"/>
        <w:overflowPunct w:val="0"/>
        <w:autoSpaceDE w:val="0"/>
        <w:autoSpaceDN w:val="0"/>
        <w:adjustRightInd w:val="0"/>
        <w:rPr>
          <w:kern w:val="28"/>
          <w:sz w:val="28"/>
          <w:szCs w:val="28"/>
        </w:rPr>
      </w:pPr>
    </w:p>
    <w:p w:rsidR="00ED0055" w:rsidRDefault="00ED0055" w:rsidP="00ED0055">
      <w:pPr>
        <w:widowControl w:val="0"/>
        <w:overflowPunct w:val="0"/>
        <w:autoSpaceDE w:val="0"/>
        <w:autoSpaceDN w:val="0"/>
        <w:adjustRightInd w:val="0"/>
        <w:ind w:left="-720" w:right="-720"/>
        <w:rPr>
          <w:sz w:val="28"/>
          <w:szCs w:val="28"/>
        </w:rPr>
      </w:pPr>
    </w:p>
    <w:p w:rsidR="00ED0055" w:rsidRDefault="00ED0055" w:rsidP="00ED0055">
      <w:pPr>
        <w:widowControl w:val="0"/>
        <w:overflowPunct w:val="0"/>
        <w:autoSpaceDE w:val="0"/>
        <w:autoSpaceDN w:val="0"/>
        <w:adjustRightInd w:val="0"/>
        <w:ind w:left="-720" w:right="-720"/>
        <w:rPr>
          <w:sz w:val="28"/>
          <w:szCs w:val="28"/>
        </w:rPr>
      </w:pPr>
    </w:p>
    <w:p w:rsidR="00ED0055" w:rsidRDefault="00ED0055" w:rsidP="00ED0055">
      <w:pPr>
        <w:widowControl w:val="0"/>
        <w:overflowPunct w:val="0"/>
        <w:autoSpaceDE w:val="0"/>
        <w:autoSpaceDN w:val="0"/>
        <w:adjustRightInd w:val="0"/>
        <w:ind w:left="-720" w:right="-720"/>
        <w:rPr>
          <w:sz w:val="28"/>
          <w:szCs w:val="28"/>
        </w:rPr>
      </w:pPr>
      <w:r>
        <w:rPr>
          <w:sz w:val="28"/>
          <w:szCs w:val="28"/>
        </w:rPr>
        <w:t>Rhoda was so surprised and excited, she ran to tell the others, “Peter is standing at the door!” Did the others in the house believe Rhoda? How did they react? ________________________________________________________________________________________________________________________________________________</w:t>
      </w:r>
    </w:p>
    <w:p w:rsidR="00ED0055" w:rsidRDefault="00ED0055" w:rsidP="00ED0055">
      <w:pPr>
        <w:widowControl w:val="0"/>
        <w:overflowPunct w:val="0"/>
        <w:autoSpaceDE w:val="0"/>
        <w:autoSpaceDN w:val="0"/>
        <w:adjustRightInd w:val="0"/>
        <w:rPr>
          <w:sz w:val="28"/>
          <w:szCs w:val="28"/>
        </w:rPr>
      </w:pPr>
    </w:p>
    <w:p w:rsidR="00ED0055" w:rsidRDefault="00ED0055" w:rsidP="00ED0055">
      <w:pPr>
        <w:widowControl w:val="0"/>
        <w:overflowPunct w:val="0"/>
        <w:autoSpaceDE w:val="0"/>
        <w:autoSpaceDN w:val="0"/>
        <w:adjustRightInd w:val="0"/>
        <w:ind w:left="-720"/>
        <w:rPr>
          <w:sz w:val="28"/>
          <w:szCs w:val="28"/>
        </w:rPr>
      </w:pPr>
      <w:r>
        <w:rPr>
          <w:sz w:val="28"/>
          <w:szCs w:val="28"/>
        </w:rPr>
        <w:t>How do you think you would have reacted?</w:t>
      </w:r>
    </w:p>
    <w:p w:rsidR="00ED0055" w:rsidRDefault="00ED0055" w:rsidP="00ED0055">
      <w:pPr>
        <w:widowControl w:val="0"/>
        <w:overflowPunct w:val="0"/>
        <w:autoSpaceDE w:val="0"/>
        <w:autoSpaceDN w:val="0"/>
        <w:adjustRightInd w:val="0"/>
        <w:ind w:left="-720" w:right="-720"/>
        <w:rPr>
          <w:sz w:val="28"/>
          <w:szCs w:val="28"/>
        </w:rPr>
      </w:pPr>
      <w:r>
        <w:rPr>
          <w:sz w:val="28"/>
          <w:szCs w:val="28"/>
        </w:rPr>
        <w:t>________________________________________________________________________________________________________________________________________________</w:t>
      </w:r>
    </w:p>
    <w:p w:rsidR="00ED0055" w:rsidRDefault="00ED0055" w:rsidP="00ED0055">
      <w:pPr>
        <w:widowControl w:val="0"/>
        <w:overflowPunct w:val="0"/>
        <w:autoSpaceDE w:val="0"/>
        <w:autoSpaceDN w:val="0"/>
        <w:adjustRightInd w:val="0"/>
        <w:rPr>
          <w:kern w:val="28"/>
          <w:sz w:val="28"/>
          <w:szCs w:val="28"/>
        </w:rPr>
      </w:pPr>
    </w:p>
    <w:p w:rsidR="00ED0055" w:rsidRDefault="00ED0055" w:rsidP="00ED0055">
      <w:pPr>
        <w:widowControl w:val="0"/>
        <w:overflowPunct w:val="0"/>
        <w:autoSpaceDE w:val="0"/>
        <w:autoSpaceDN w:val="0"/>
        <w:adjustRightInd w:val="0"/>
        <w:ind w:left="-720" w:right="-720"/>
        <w:rPr>
          <w:sz w:val="28"/>
          <w:szCs w:val="28"/>
        </w:rPr>
      </w:pPr>
      <w:r>
        <w:rPr>
          <w:sz w:val="28"/>
          <w:szCs w:val="28"/>
        </w:rPr>
        <w:t>Our great God also protected his own son, Jesus, when he spoke at a synagogue in his childhood home of Nazareth. Read Luke 4:16-22 and verses 28-30. Why did the crowd become so angry? ________________________________________________________________________________________________________________________________________________</w:t>
      </w:r>
    </w:p>
    <w:p w:rsidR="00ED0055" w:rsidRDefault="00ED0055" w:rsidP="00ED0055">
      <w:pPr>
        <w:widowControl w:val="0"/>
        <w:overflowPunct w:val="0"/>
        <w:autoSpaceDE w:val="0"/>
        <w:autoSpaceDN w:val="0"/>
        <w:adjustRightInd w:val="0"/>
        <w:ind w:left="-720" w:right="-720"/>
        <w:rPr>
          <w:sz w:val="28"/>
          <w:szCs w:val="28"/>
        </w:rPr>
      </w:pPr>
    </w:p>
    <w:p w:rsidR="00ED0055" w:rsidRDefault="00ED0055" w:rsidP="00ED0055">
      <w:pPr>
        <w:widowControl w:val="0"/>
        <w:overflowPunct w:val="0"/>
        <w:autoSpaceDE w:val="0"/>
        <w:autoSpaceDN w:val="0"/>
        <w:adjustRightInd w:val="0"/>
        <w:ind w:left="-720" w:right="-720"/>
        <w:rPr>
          <w:sz w:val="28"/>
          <w:szCs w:val="28"/>
        </w:rPr>
      </w:pPr>
      <w:r>
        <w:rPr>
          <w:sz w:val="28"/>
          <w:szCs w:val="28"/>
        </w:rPr>
        <w:t>How do you think God protected Jesus? ________________________________________________________________________</w:t>
      </w:r>
    </w:p>
    <w:p w:rsidR="00005A1C" w:rsidRDefault="00005A1C"/>
    <w:sectPr w:rsidR="00005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055"/>
    <w:rsid w:val="00005A1C"/>
    <w:rsid w:val="0073674E"/>
    <w:rsid w:val="007A5268"/>
    <w:rsid w:val="007E4C8D"/>
    <w:rsid w:val="00964F2F"/>
    <w:rsid w:val="00A9485E"/>
    <w:rsid w:val="00AF62BC"/>
    <w:rsid w:val="00ED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4F2F"/>
    <w:pPr>
      <w:keepNext/>
      <w:keepLines/>
      <w:spacing w:before="480" w:line="276" w:lineRule="auto"/>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semiHidden/>
    <w:unhideWhenUsed/>
    <w:qFormat/>
    <w:rsid w:val="00964F2F"/>
    <w:pPr>
      <w:keepNext/>
      <w:keepLines/>
      <w:spacing w:before="20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semiHidden/>
    <w:unhideWhenUsed/>
    <w:qFormat/>
    <w:rsid w:val="00964F2F"/>
    <w:pPr>
      <w:keepNext/>
      <w:keepLines/>
      <w:spacing w:before="200" w:line="276" w:lineRule="auto"/>
      <w:outlineLvl w:val="2"/>
    </w:pPr>
    <w:rPr>
      <w:rFonts w:eastAsiaTheme="majorEastAsia" w:cstheme="majorBidi"/>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2F"/>
    <w:rPr>
      <w:rFonts w:asciiTheme="majorHAnsi" w:eastAsiaTheme="majorEastAsia" w:hAnsiTheme="majorHAnsi" w:cstheme="majorBidi"/>
      <w:b/>
      <w:bCs/>
      <w:sz w:val="32"/>
      <w:szCs w:val="28"/>
    </w:rPr>
  </w:style>
  <w:style w:type="character" w:customStyle="1" w:styleId="Heading3Char">
    <w:name w:val="Heading 3 Char"/>
    <w:basedOn w:val="DefaultParagraphFont"/>
    <w:link w:val="Heading3"/>
    <w:uiPriority w:val="9"/>
    <w:semiHidden/>
    <w:rsid w:val="00964F2F"/>
    <w:rPr>
      <w:rFonts w:ascii="Times New Roman" w:eastAsiaTheme="majorEastAsia" w:hAnsi="Times New Roman" w:cstheme="majorBidi"/>
      <w:b/>
      <w:bCs/>
      <w:i/>
      <w:sz w:val="24"/>
    </w:rPr>
  </w:style>
  <w:style w:type="character" w:customStyle="1" w:styleId="Heading2Char">
    <w:name w:val="Heading 2 Char"/>
    <w:basedOn w:val="DefaultParagraphFont"/>
    <w:link w:val="Heading2"/>
    <w:uiPriority w:val="9"/>
    <w:semiHidden/>
    <w:rsid w:val="00964F2F"/>
    <w:rPr>
      <w:rFonts w:asciiTheme="majorHAnsi" w:eastAsiaTheme="majorEastAsia" w:hAnsiTheme="majorHAnsi" w:cstheme="majorBidi"/>
      <w:b/>
      <w:bCs/>
      <w:sz w:val="28"/>
      <w:szCs w:val="26"/>
    </w:rPr>
  </w:style>
  <w:style w:type="paragraph" w:styleId="Title">
    <w:name w:val="Title"/>
    <w:basedOn w:val="Normal"/>
    <w:next w:val="Normal"/>
    <w:link w:val="TitleChar"/>
    <w:uiPriority w:val="10"/>
    <w:qFormat/>
    <w:rsid w:val="00AF62BC"/>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2B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05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64F2F"/>
    <w:pPr>
      <w:keepNext/>
      <w:keepLines/>
      <w:spacing w:before="480" w:line="276" w:lineRule="auto"/>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semiHidden/>
    <w:unhideWhenUsed/>
    <w:qFormat/>
    <w:rsid w:val="00964F2F"/>
    <w:pPr>
      <w:keepNext/>
      <w:keepLines/>
      <w:spacing w:before="20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semiHidden/>
    <w:unhideWhenUsed/>
    <w:qFormat/>
    <w:rsid w:val="00964F2F"/>
    <w:pPr>
      <w:keepNext/>
      <w:keepLines/>
      <w:spacing w:before="200" w:line="276" w:lineRule="auto"/>
      <w:outlineLvl w:val="2"/>
    </w:pPr>
    <w:rPr>
      <w:rFonts w:eastAsiaTheme="majorEastAsia" w:cstheme="majorBidi"/>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4F2F"/>
    <w:rPr>
      <w:rFonts w:asciiTheme="majorHAnsi" w:eastAsiaTheme="majorEastAsia" w:hAnsiTheme="majorHAnsi" w:cstheme="majorBidi"/>
      <w:b/>
      <w:bCs/>
      <w:sz w:val="32"/>
      <w:szCs w:val="28"/>
    </w:rPr>
  </w:style>
  <w:style w:type="character" w:customStyle="1" w:styleId="Heading3Char">
    <w:name w:val="Heading 3 Char"/>
    <w:basedOn w:val="DefaultParagraphFont"/>
    <w:link w:val="Heading3"/>
    <w:uiPriority w:val="9"/>
    <w:semiHidden/>
    <w:rsid w:val="00964F2F"/>
    <w:rPr>
      <w:rFonts w:ascii="Times New Roman" w:eastAsiaTheme="majorEastAsia" w:hAnsi="Times New Roman" w:cstheme="majorBidi"/>
      <w:b/>
      <w:bCs/>
      <w:i/>
      <w:sz w:val="24"/>
    </w:rPr>
  </w:style>
  <w:style w:type="character" w:customStyle="1" w:styleId="Heading2Char">
    <w:name w:val="Heading 2 Char"/>
    <w:basedOn w:val="DefaultParagraphFont"/>
    <w:link w:val="Heading2"/>
    <w:uiPriority w:val="9"/>
    <w:semiHidden/>
    <w:rsid w:val="00964F2F"/>
    <w:rPr>
      <w:rFonts w:asciiTheme="majorHAnsi" w:eastAsiaTheme="majorEastAsia" w:hAnsiTheme="majorHAnsi" w:cstheme="majorBidi"/>
      <w:b/>
      <w:bCs/>
      <w:sz w:val="28"/>
      <w:szCs w:val="26"/>
    </w:rPr>
  </w:style>
  <w:style w:type="paragraph" w:styleId="Title">
    <w:name w:val="Title"/>
    <w:basedOn w:val="Normal"/>
    <w:next w:val="Normal"/>
    <w:link w:val="TitleChar"/>
    <w:uiPriority w:val="10"/>
    <w:qFormat/>
    <w:rsid w:val="00AF62BC"/>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F62B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92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Company>Clemson University</Company>
  <LinksUpToDate>false</LinksUpToDate>
  <CharactersWithSpaces>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2015-01-01T21:29:00Z</dcterms:created>
  <dcterms:modified xsi:type="dcterms:W3CDTF">2015-01-01T21:54:00Z</dcterms:modified>
</cp:coreProperties>
</file>